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840A5" w14:textId="32D9B218" w:rsidR="00912256" w:rsidRPr="00DF20E6" w:rsidRDefault="00912256" w:rsidP="00912256">
      <w:pPr>
        <w:pStyle w:val="NormalWeb"/>
        <w:spacing w:before="0" w:beforeAutospacing="0" w:after="0" w:afterAutospacing="0"/>
        <w:rPr>
          <w:rFonts w:ascii="Arial" w:hAnsi="Arial" w:cs="Arial"/>
        </w:rPr>
      </w:pPr>
      <w:bookmarkStart w:id="0" w:name="_GoBack"/>
      <w:r w:rsidRPr="00DF20E6">
        <w:rPr>
          <w:rFonts w:ascii="Arial" w:hAnsi="Arial" w:cs="Arial"/>
        </w:rPr>
        <w:t xml:space="preserve">Signs of Social Anxiety in Adults </w:t>
      </w:r>
    </w:p>
    <w:p w14:paraId="64922088" w14:textId="13229D14" w:rsidR="00A22BFD" w:rsidRPr="00DF20E6" w:rsidRDefault="00A22BFD" w:rsidP="00912256">
      <w:pPr>
        <w:pStyle w:val="NormalWeb"/>
        <w:spacing w:before="0" w:beforeAutospacing="0" w:after="0" w:afterAutospacing="0"/>
        <w:rPr>
          <w:rFonts w:ascii="Arial" w:hAnsi="Arial" w:cs="Arial"/>
        </w:rPr>
      </w:pPr>
    </w:p>
    <w:p w14:paraId="31F0B2D3" w14:textId="4E91D584" w:rsidR="00A22BFD" w:rsidRPr="00DF20E6" w:rsidRDefault="00A22BFD" w:rsidP="00912256">
      <w:pPr>
        <w:pStyle w:val="NormalWeb"/>
        <w:spacing w:before="0" w:beforeAutospacing="0" w:after="0" w:afterAutospacing="0"/>
        <w:rPr>
          <w:rFonts w:ascii="Arial" w:hAnsi="Arial" w:cs="Arial"/>
        </w:rPr>
      </w:pPr>
      <w:r w:rsidRPr="00DF20E6">
        <w:rPr>
          <w:rFonts w:ascii="Arial" w:hAnsi="Arial" w:cs="Arial"/>
        </w:rPr>
        <w:t>Social anxiety comes with worry and fearful thoughts when you are going to be in a social situation. This can be anything from going to a restaurant to your first day at a new job. If you have odd feelings when in a social situation, you might not realize this is what you have. Here are some common signs of social anxiety in adults.</w:t>
      </w:r>
    </w:p>
    <w:p w14:paraId="4BB90B2F" w14:textId="7367E475" w:rsidR="00237A76" w:rsidRPr="00DF20E6" w:rsidRDefault="00237A76" w:rsidP="00912256">
      <w:pPr>
        <w:pStyle w:val="NormalWeb"/>
        <w:spacing w:before="0" w:beforeAutospacing="0" w:after="0" w:afterAutospacing="0"/>
        <w:rPr>
          <w:rFonts w:ascii="Arial" w:hAnsi="Arial" w:cs="Arial"/>
        </w:rPr>
      </w:pPr>
    </w:p>
    <w:p w14:paraId="73B44F5E" w14:textId="6A9D57F8" w:rsidR="00237A76" w:rsidRPr="00DF20E6" w:rsidRDefault="00237A76" w:rsidP="00912256">
      <w:pPr>
        <w:pStyle w:val="NormalWeb"/>
        <w:spacing w:before="0" w:beforeAutospacing="0" w:after="0" w:afterAutospacing="0"/>
        <w:rPr>
          <w:rFonts w:ascii="Arial" w:hAnsi="Arial" w:cs="Arial"/>
          <w:b/>
        </w:rPr>
      </w:pPr>
      <w:r w:rsidRPr="00DF20E6">
        <w:rPr>
          <w:rFonts w:ascii="Arial" w:hAnsi="Arial" w:cs="Arial"/>
          <w:b/>
        </w:rPr>
        <w:t>Physical Symptoms</w:t>
      </w:r>
    </w:p>
    <w:p w14:paraId="3144B962" w14:textId="27E6A5D9" w:rsidR="00DF20E6" w:rsidRPr="00DF20E6" w:rsidRDefault="00DF20E6" w:rsidP="00912256">
      <w:pPr>
        <w:pStyle w:val="NormalWeb"/>
        <w:spacing w:before="0" w:beforeAutospacing="0" w:after="0" w:afterAutospacing="0"/>
        <w:rPr>
          <w:rFonts w:ascii="Arial" w:hAnsi="Arial" w:cs="Arial"/>
          <w:b/>
        </w:rPr>
      </w:pPr>
    </w:p>
    <w:p w14:paraId="56753226" w14:textId="1A5005EF" w:rsidR="00DF20E6" w:rsidRPr="00DF20E6" w:rsidRDefault="00DF20E6" w:rsidP="00912256">
      <w:pPr>
        <w:pStyle w:val="NormalWeb"/>
        <w:spacing w:before="0" w:beforeAutospacing="0" w:after="0" w:afterAutospacing="0"/>
        <w:rPr>
          <w:rFonts w:ascii="Arial" w:hAnsi="Arial" w:cs="Arial"/>
        </w:rPr>
      </w:pPr>
      <w:r w:rsidRPr="00DF20E6">
        <w:rPr>
          <w:rFonts w:ascii="Arial" w:hAnsi="Arial" w:cs="Arial"/>
        </w:rPr>
        <w:t>Social anxiety presents many of the same symptoms as when you have other forms of anxiety. However, it usually only happens when you are in a social situation or when there is an event coming up you are afraid to participate in. These physical symptoms include having a rapid heart rate, blushing, sweating, getting tunnel vision, trembling and shaking, or having muscle twitches. It can range from having butterflies in your stomach to feeling like you are going to have a heart attack. These are signs of panic attacks, which frequently accompany social situations when you have social anxiety.</w:t>
      </w:r>
    </w:p>
    <w:p w14:paraId="12174182" w14:textId="2216260F" w:rsidR="00237A76" w:rsidRPr="00DF20E6" w:rsidRDefault="00237A76" w:rsidP="00912256">
      <w:pPr>
        <w:pStyle w:val="NormalWeb"/>
        <w:spacing w:before="0" w:beforeAutospacing="0" w:after="0" w:afterAutospacing="0"/>
        <w:rPr>
          <w:rFonts w:ascii="Arial" w:hAnsi="Arial" w:cs="Arial"/>
          <w:b/>
        </w:rPr>
      </w:pPr>
    </w:p>
    <w:p w14:paraId="46BEC2B9" w14:textId="5FEE144C" w:rsidR="00237A76" w:rsidRPr="00DF20E6" w:rsidRDefault="00237A76" w:rsidP="00912256">
      <w:pPr>
        <w:pStyle w:val="NormalWeb"/>
        <w:spacing w:before="0" w:beforeAutospacing="0" w:after="0" w:afterAutospacing="0"/>
        <w:rPr>
          <w:rFonts w:ascii="Arial" w:hAnsi="Arial" w:cs="Arial"/>
          <w:b/>
        </w:rPr>
      </w:pPr>
      <w:r w:rsidRPr="00DF20E6">
        <w:rPr>
          <w:rFonts w:ascii="Arial" w:hAnsi="Arial" w:cs="Arial"/>
          <w:b/>
        </w:rPr>
        <w:t>Emotional Symptoms</w:t>
      </w:r>
    </w:p>
    <w:p w14:paraId="4B8D80A0" w14:textId="4E94289E" w:rsidR="00DF20E6" w:rsidRPr="00DF20E6" w:rsidRDefault="00DF20E6" w:rsidP="00912256">
      <w:pPr>
        <w:pStyle w:val="NormalWeb"/>
        <w:spacing w:before="0" w:beforeAutospacing="0" w:after="0" w:afterAutospacing="0"/>
        <w:rPr>
          <w:rFonts w:ascii="Arial" w:hAnsi="Arial" w:cs="Arial"/>
          <w:b/>
        </w:rPr>
      </w:pPr>
    </w:p>
    <w:p w14:paraId="24E70187" w14:textId="02551C87" w:rsidR="00DF20E6" w:rsidRPr="00DF20E6" w:rsidRDefault="00DF20E6" w:rsidP="00912256">
      <w:pPr>
        <w:pStyle w:val="NormalWeb"/>
        <w:spacing w:before="0" w:beforeAutospacing="0" w:after="0" w:afterAutospacing="0"/>
        <w:rPr>
          <w:rFonts w:ascii="Arial" w:hAnsi="Arial" w:cs="Arial"/>
        </w:rPr>
      </w:pPr>
      <w:r w:rsidRPr="00DF20E6">
        <w:rPr>
          <w:rFonts w:ascii="Arial" w:hAnsi="Arial" w:cs="Arial"/>
        </w:rPr>
        <w:t>There are also a lot of emotional and psychological symptoms of social anxiety, often more prevalent than the physical symptoms. You should look at how you are feeling and what you are thinking about when you get into social situations. Do you suddenly have an intense worry when walking into a crowded coffee shop, or do you become easily embarrassed when anyone calls out your name in front of a group of people? These are signs of having social anxiety. Here are some other emotional signs of this type of anxiety:</w:t>
      </w:r>
    </w:p>
    <w:p w14:paraId="679D00AE" w14:textId="70636921" w:rsidR="00DF20E6" w:rsidRPr="00DF20E6" w:rsidRDefault="00DF20E6" w:rsidP="00912256">
      <w:pPr>
        <w:pStyle w:val="NormalWeb"/>
        <w:spacing w:before="0" w:beforeAutospacing="0" w:after="0" w:afterAutospacing="0"/>
        <w:rPr>
          <w:rFonts w:ascii="Arial" w:hAnsi="Arial" w:cs="Arial"/>
        </w:rPr>
      </w:pPr>
    </w:p>
    <w:p w14:paraId="30C508CE" w14:textId="3734A042" w:rsidR="00DF20E6" w:rsidRPr="00DF20E6" w:rsidRDefault="00DF20E6" w:rsidP="00912256">
      <w:pPr>
        <w:pStyle w:val="NormalWeb"/>
        <w:spacing w:before="0" w:beforeAutospacing="0" w:after="0" w:afterAutospacing="0"/>
        <w:rPr>
          <w:rFonts w:ascii="Arial" w:hAnsi="Arial" w:cs="Arial"/>
        </w:rPr>
      </w:pPr>
      <w:r w:rsidRPr="00DF20E6">
        <w:rPr>
          <w:rFonts w:ascii="Arial" w:hAnsi="Arial" w:cs="Arial"/>
        </w:rPr>
        <w:t>You are constantly afraid of being judges</w:t>
      </w:r>
    </w:p>
    <w:p w14:paraId="3CFE3D17" w14:textId="2E373047" w:rsidR="00DF20E6" w:rsidRPr="00DF20E6" w:rsidRDefault="00DF20E6" w:rsidP="00912256">
      <w:pPr>
        <w:pStyle w:val="NormalWeb"/>
        <w:spacing w:before="0" w:beforeAutospacing="0" w:after="0" w:afterAutospacing="0"/>
        <w:rPr>
          <w:rFonts w:ascii="Arial" w:hAnsi="Arial" w:cs="Arial"/>
        </w:rPr>
      </w:pPr>
      <w:r w:rsidRPr="00DF20E6">
        <w:rPr>
          <w:rFonts w:ascii="Arial" w:hAnsi="Arial" w:cs="Arial"/>
        </w:rPr>
        <w:t>You think you will humiliate yourself</w:t>
      </w:r>
    </w:p>
    <w:p w14:paraId="1643D489" w14:textId="73F92A4C" w:rsidR="00DF20E6" w:rsidRPr="00DF20E6" w:rsidRDefault="00DF20E6" w:rsidP="00912256">
      <w:pPr>
        <w:pStyle w:val="NormalWeb"/>
        <w:spacing w:before="0" w:beforeAutospacing="0" w:after="0" w:afterAutospacing="0"/>
        <w:rPr>
          <w:rFonts w:ascii="Arial" w:hAnsi="Arial" w:cs="Arial"/>
        </w:rPr>
      </w:pPr>
      <w:r w:rsidRPr="00DF20E6">
        <w:rPr>
          <w:rFonts w:ascii="Arial" w:hAnsi="Arial" w:cs="Arial"/>
        </w:rPr>
        <w:t>You avoid talking to people from this fear</w:t>
      </w:r>
    </w:p>
    <w:p w14:paraId="38D893FB" w14:textId="2BCB7E2D" w:rsidR="00DF20E6" w:rsidRPr="00DF20E6" w:rsidRDefault="00DF20E6" w:rsidP="00912256">
      <w:pPr>
        <w:pStyle w:val="NormalWeb"/>
        <w:spacing w:before="0" w:beforeAutospacing="0" w:after="0" w:afterAutospacing="0"/>
        <w:rPr>
          <w:rFonts w:ascii="Arial" w:hAnsi="Arial" w:cs="Arial"/>
        </w:rPr>
      </w:pPr>
      <w:r w:rsidRPr="00DF20E6">
        <w:rPr>
          <w:rFonts w:ascii="Arial" w:hAnsi="Arial" w:cs="Arial"/>
        </w:rPr>
        <w:t>You are afraid of being obvious, like blushing or trembling</w:t>
      </w:r>
    </w:p>
    <w:p w14:paraId="6ACEDAE5" w14:textId="406FC53E" w:rsidR="00237A76" w:rsidRPr="00DF20E6" w:rsidRDefault="00237A76" w:rsidP="00912256">
      <w:pPr>
        <w:pStyle w:val="NormalWeb"/>
        <w:spacing w:before="0" w:beforeAutospacing="0" w:after="0" w:afterAutospacing="0"/>
        <w:rPr>
          <w:rFonts w:ascii="Arial" w:hAnsi="Arial" w:cs="Arial"/>
          <w:b/>
        </w:rPr>
      </w:pPr>
    </w:p>
    <w:p w14:paraId="1AEE9FC9" w14:textId="0AB83A16" w:rsidR="00237A76" w:rsidRPr="00DF20E6" w:rsidRDefault="00237A76" w:rsidP="00912256">
      <w:pPr>
        <w:pStyle w:val="NormalWeb"/>
        <w:spacing w:before="0" w:beforeAutospacing="0" w:after="0" w:afterAutospacing="0"/>
        <w:rPr>
          <w:rFonts w:ascii="Arial" w:hAnsi="Arial" w:cs="Arial"/>
          <w:b/>
        </w:rPr>
      </w:pPr>
      <w:r w:rsidRPr="00DF20E6">
        <w:rPr>
          <w:rFonts w:ascii="Arial" w:hAnsi="Arial" w:cs="Arial"/>
          <w:b/>
        </w:rPr>
        <w:t>Other Symptoms</w:t>
      </w:r>
    </w:p>
    <w:p w14:paraId="589917D6" w14:textId="450EF42E" w:rsidR="00DF20E6" w:rsidRPr="00DF20E6" w:rsidRDefault="00DF20E6" w:rsidP="00912256">
      <w:pPr>
        <w:pStyle w:val="NormalWeb"/>
        <w:spacing w:before="0" w:beforeAutospacing="0" w:after="0" w:afterAutospacing="0"/>
        <w:rPr>
          <w:rFonts w:ascii="Arial" w:hAnsi="Arial" w:cs="Arial"/>
          <w:b/>
        </w:rPr>
      </w:pPr>
    </w:p>
    <w:p w14:paraId="69BA5C07" w14:textId="6325B659" w:rsidR="00DF20E6" w:rsidRPr="00DF20E6" w:rsidRDefault="00DF20E6" w:rsidP="00912256">
      <w:pPr>
        <w:pStyle w:val="NormalWeb"/>
        <w:spacing w:before="0" w:beforeAutospacing="0" w:after="0" w:afterAutospacing="0"/>
        <w:rPr>
          <w:rFonts w:ascii="Arial" w:hAnsi="Arial" w:cs="Arial"/>
        </w:rPr>
      </w:pPr>
      <w:r w:rsidRPr="00DF20E6">
        <w:rPr>
          <w:rFonts w:ascii="Arial" w:hAnsi="Arial" w:cs="Arial"/>
        </w:rPr>
        <w:t>You may also have social anxiety when you practice avoidance. This is when you find yourself constantly avoiding people or situations, like never going to happy hour or out with co-workers even though you like their company, or canceling plans with family or friends. It isn’t the people inviting you, but the thought that others will be there and getting into a situation that makes you fearful of what might happen. If you are too afraid to get into a relationship because you fear all the embarrassing things you might do or say, that can also be social anxiety. Pay attention to all signs, whether obvious or subtle.</w:t>
      </w:r>
    </w:p>
    <w:p w14:paraId="74C52B12" w14:textId="3DB8C50B" w:rsidR="00DF20E6" w:rsidRPr="00DF20E6" w:rsidRDefault="00DF20E6" w:rsidP="00912256">
      <w:pPr>
        <w:pStyle w:val="NormalWeb"/>
        <w:spacing w:before="0" w:beforeAutospacing="0" w:after="0" w:afterAutospacing="0"/>
        <w:rPr>
          <w:rFonts w:ascii="Arial" w:hAnsi="Arial" w:cs="Arial"/>
          <w:b/>
        </w:rPr>
      </w:pPr>
    </w:p>
    <w:p w14:paraId="746C08E4" w14:textId="77777777" w:rsidR="00DF20E6" w:rsidRPr="00DF20E6" w:rsidRDefault="00DF20E6" w:rsidP="00912256">
      <w:pPr>
        <w:pStyle w:val="NormalWeb"/>
        <w:spacing w:before="0" w:beforeAutospacing="0" w:after="0" w:afterAutospacing="0"/>
        <w:rPr>
          <w:rFonts w:ascii="Arial" w:hAnsi="Arial" w:cs="Arial"/>
          <w:b/>
        </w:rPr>
      </w:pPr>
    </w:p>
    <w:p w14:paraId="2B3B2D14" w14:textId="77777777" w:rsidR="00DF20E6" w:rsidRPr="00DF20E6" w:rsidRDefault="00DF20E6" w:rsidP="00912256">
      <w:pPr>
        <w:pStyle w:val="NormalWeb"/>
        <w:spacing w:before="0" w:beforeAutospacing="0" w:after="0" w:afterAutospacing="0"/>
        <w:rPr>
          <w:rFonts w:ascii="Arial" w:hAnsi="Arial" w:cs="Arial"/>
          <w:b/>
        </w:rPr>
      </w:pPr>
    </w:p>
    <w:bookmarkEnd w:id="0"/>
    <w:p w14:paraId="02173A71" w14:textId="77777777" w:rsidR="00912256" w:rsidRPr="00DF20E6" w:rsidRDefault="00912256">
      <w:pPr>
        <w:rPr>
          <w:rFonts w:ascii="Arial" w:hAnsi="Arial" w:cs="Arial"/>
          <w:sz w:val="24"/>
          <w:szCs w:val="24"/>
        </w:rPr>
      </w:pPr>
    </w:p>
    <w:sectPr w:rsidR="00912256" w:rsidRPr="00DF20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C538D7"/>
    <w:multiLevelType w:val="multilevel"/>
    <w:tmpl w:val="86AE3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256"/>
    <w:rsid w:val="00237A76"/>
    <w:rsid w:val="00805327"/>
    <w:rsid w:val="00851A19"/>
    <w:rsid w:val="00912256"/>
    <w:rsid w:val="00A22BFD"/>
    <w:rsid w:val="00BA1F97"/>
    <w:rsid w:val="00DF2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AF4BB"/>
  <w15:chartTrackingRefBased/>
  <w15:docId w15:val="{6C4F2800-BC21-4F88-B5B1-13D22B56C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91225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22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12256"/>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137487">
      <w:bodyDiv w:val="1"/>
      <w:marLeft w:val="0"/>
      <w:marRight w:val="0"/>
      <w:marTop w:val="0"/>
      <w:marBottom w:val="0"/>
      <w:divBdr>
        <w:top w:val="none" w:sz="0" w:space="0" w:color="auto"/>
        <w:left w:val="none" w:sz="0" w:space="0" w:color="auto"/>
        <w:bottom w:val="none" w:sz="0" w:space="0" w:color="auto"/>
        <w:right w:val="none" w:sz="0" w:space="0" w:color="auto"/>
      </w:divBdr>
      <w:divsChild>
        <w:div w:id="1258516849">
          <w:marLeft w:val="0"/>
          <w:marRight w:val="0"/>
          <w:marTop w:val="0"/>
          <w:marBottom w:val="0"/>
          <w:divBdr>
            <w:top w:val="none" w:sz="0" w:space="0" w:color="auto"/>
            <w:left w:val="none" w:sz="0" w:space="0" w:color="auto"/>
            <w:bottom w:val="none" w:sz="0" w:space="0" w:color="auto"/>
            <w:right w:val="none" w:sz="0" w:space="0" w:color="auto"/>
          </w:divBdr>
        </w:div>
        <w:div w:id="350569694">
          <w:marLeft w:val="0"/>
          <w:marRight w:val="0"/>
          <w:marTop w:val="0"/>
          <w:marBottom w:val="0"/>
          <w:divBdr>
            <w:top w:val="none" w:sz="0" w:space="0" w:color="auto"/>
            <w:left w:val="none" w:sz="0" w:space="0" w:color="auto"/>
            <w:bottom w:val="none" w:sz="0" w:space="0" w:color="auto"/>
            <w:right w:val="none" w:sz="0" w:space="0" w:color="auto"/>
          </w:divBdr>
        </w:div>
      </w:divsChild>
    </w:div>
    <w:div w:id="67392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2017-06-05T02:55:00Z</dcterms:created>
  <dcterms:modified xsi:type="dcterms:W3CDTF">2017-06-05T22:17:00Z</dcterms:modified>
</cp:coreProperties>
</file>